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  <w:gridCol w:w="30"/>
        <w:gridCol w:w="45"/>
      </w:tblGrid>
      <w:tr w:rsidR="00700BAF" w:rsidRPr="00700BAF" w:rsidTr="006E346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r w:rsidRPr="00700BAF">
              <w:t>Ежеквартальные сведения</w:t>
            </w:r>
          </w:p>
        </w:tc>
      </w:tr>
      <w:tr w:rsidR="00700BAF" w:rsidRPr="00700BAF" w:rsidTr="006E346A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r w:rsidRPr="00700BAF">
              <w:t>о численн</w:t>
            </w:r>
            <w:bookmarkStart w:id="0" w:name="_GoBack"/>
            <w:bookmarkEnd w:id="0"/>
            <w:r w:rsidRPr="00700BAF">
              <w:t>ости муниципальных служащих</w:t>
            </w:r>
          </w:p>
        </w:tc>
      </w:tr>
      <w:tr w:rsidR="00700BAF" w:rsidRPr="00700BAF" w:rsidTr="006E346A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r w:rsidRPr="00700BAF">
              <w:t>администрации сельского поселения,</w:t>
            </w:r>
          </w:p>
        </w:tc>
      </w:tr>
      <w:tr w:rsidR="00700BAF" w:rsidRPr="00700BAF" w:rsidTr="006E346A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r w:rsidRPr="00700BAF">
              <w:t>работников муниципальных учреждений</w:t>
            </w:r>
          </w:p>
        </w:tc>
      </w:tr>
      <w:tr w:rsidR="00700BAF" w:rsidRPr="00700BAF" w:rsidTr="006E346A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r w:rsidRPr="00700BAF">
              <w:t>с указанием фактических затрат на их содержание</w:t>
            </w:r>
          </w:p>
        </w:tc>
      </w:tr>
      <w:tr w:rsidR="00700BAF" w:rsidRPr="00700BAF" w:rsidTr="006E346A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r w:rsidRPr="00700BAF">
              <w:t xml:space="preserve">за </w:t>
            </w:r>
            <w:r>
              <w:t>3</w:t>
            </w:r>
            <w:r w:rsidRPr="00700BAF">
              <w:t xml:space="preserve"> квартал 2015г.</w:t>
            </w:r>
          </w:p>
        </w:tc>
      </w:tr>
      <w:tr w:rsidR="00700BAF" w:rsidRPr="00700BAF" w:rsidTr="006E346A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0BAF" w:rsidRPr="00700BAF" w:rsidRDefault="00700BAF" w:rsidP="00700BAF">
            <w:pPr>
              <w:pStyle w:val="a3"/>
            </w:pPr>
          </w:p>
        </w:tc>
      </w:tr>
      <w:tr w:rsidR="00700BAF" w:rsidRPr="00700BAF" w:rsidTr="006E34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r w:rsidRPr="00700BAF">
              <w:t xml:space="preserve">В соответствии с п.6 ст. 52 Федерального закона № 131 "Об общих принципах </w:t>
            </w:r>
          </w:p>
        </w:tc>
      </w:tr>
      <w:tr w:rsidR="00700BAF" w:rsidRPr="00700BAF" w:rsidTr="006E34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r w:rsidRPr="00700BAF">
              <w:t xml:space="preserve">организации местного самоуправления в Российской Федерации" в целях соблюдения </w:t>
            </w:r>
          </w:p>
        </w:tc>
      </w:tr>
      <w:tr w:rsidR="00700BAF" w:rsidRPr="00700BAF" w:rsidTr="006E34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r w:rsidRPr="00700BAF">
              <w:t xml:space="preserve">принципа гласности бюджетного процесса Администрация сельского поселения </w:t>
            </w:r>
          </w:p>
        </w:tc>
      </w:tr>
      <w:tr w:rsidR="00700BAF" w:rsidRPr="00700BAF" w:rsidTr="006E34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proofErr w:type="spellStart"/>
            <w:proofErr w:type="gramStart"/>
            <w:r w:rsidRPr="00700BAF">
              <w:t>Цингалы</w:t>
            </w:r>
            <w:proofErr w:type="spellEnd"/>
            <w:r w:rsidRPr="00700BAF">
              <w:t xml:space="preserve">  сообщает</w:t>
            </w:r>
            <w:proofErr w:type="gramEnd"/>
            <w:r w:rsidRPr="00700BAF">
              <w:t>:</w:t>
            </w:r>
          </w:p>
        </w:tc>
      </w:tr>
      <w:tr w:rsidR="00700BAF" w:rsidRPr="00700BAF" w:rsidTr="006E34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r w:rsidRPr="00700BAF">
              <w:t>- численность муниципальных служащих органов местного самоуправления по состоянию</w:t>
            </w:r>
          </w:p>
        </w:tc>
      </w:tr>
      <w:tr w:rsidR="00700BAF" w:rsidRPr="00700BAF" w:rsidTr="006E34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r w:rsidRPr="00700BAF">
              <w:t xml:space="preserve">на </w:t>
            </w:r>
            <w:r>
              <w:t>01</w:t>
            </w:r>
            <w:r w:rsidRPr="00700BAF">
              <w:t xml:space="preserve"> </w:t>
            </w:r>
            <w:r>
              <w:t>октября</w:t>
            </w:r>
            <w:r w:rsidRPr="00700BAF">
              <w:t xml:space="preserve"> 2015 года составляет </w:t>
            </w:r>
            <w:r>
              <w:t>3</w:t>
            </w:r>
            <w:r w:rsidRPr="00700BAF">
              <w:t xml:space="preserve"> человека, фактические затраты </w:t>
            </w:r>
            <w:proofErr w:type="gramStart"/>
            <w:r w:rsidRPr="00700BAF">
              <w:t>1</w:t>
            </w:r>
            <w:r>
              <w:t>100</w:t>
            </w:r>
            <w:r w:rsidRPr="00700BAF">
              <w:t>,1тыс.рублей</w:t>
            </w:r>
            <w:proofErr w:type="gramEnd"/>
            <w:r w:rsidRPr="00700BAF">
              <w:t>;</w:t>
            </w:r>
          </w:p>
        </w:tc>
      </w:tr>
      <w:tr w:rsidR="00700BAF" w:rsidRPr="00700BAF" w:rsidTr="006E34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r w:rsidRPr="00700BAF">
              <w:t>- численность работников бюджетной сферы составляет 5,</w:t>
            </w:r>
            <w:proofErr w:type="gramStart"/>
            <w:r w:rsidRPr="00700BAF">
              <w:t>5  штатных</w:t>
            </w:r>
            <w:proofErr w:type="gramEnd"/>
            <w:r w:rsidRPr="00700BAF">
              <w:t xml:space="preserve"> единиц, фактически</w:t>
            </w:r>
          </w:p>
        </w:tc>
      </w:tr>
      <w:tr w:rsidR="00700BAF" w:rsidRPr="00700BAF" w:rsidTr="006E34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r w:rsidRPr="00700BAF">
              <w:t xml:space="preserve">занято </w:t>
            </w:r>
            <w:proofErr w:type="gramStart"/>
            <w:r w:rsidRPr="00700BAF">
              <w:t>7  физических</w:t>
            </w:r>
            <w:proofErr w:type="gramEnd"/>
            <w:r w:rsidRPr="00700BAF">
              <w:t xml:space="preserve"> лиц, фактические затраты 1</w:t>
            </w:r>
            <w:r>
              <w:t>173</w:t>
            </w:r>
            <w:r w:rsidRPr="00700BAF">
              <w:t>,9 тыс. рублей из них:</w:t>
            </w:r>
          </w:p>
        </w:tc>
      </w:tr>
      <w:tr w:rsidR="00700BAF" w:rsidRPr="00700BAF" w:rsidTr="006E34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r w:rsidRPr="00700BAF">
              <w:t xml:space="preserve">- культура 5 штатных единиц, 6 физических лиц, фактические затраты </w:t>
            </w:r>
            <w:r>
              <w:t>1112,9</w:t>
            </w:r>
            <w:r w:rsidRPr="00700BAF">
              <w:t xml:space="preserve"> </w:t>
            </w:r>
            <w:proofErr w:type="spellStart"/>
            <w:r w:rsidRPr="00700BAF">
              <w:t>тыс.рублей</w:t>
            </w:r>
            <w:proofErr w:type="spellEnd"/>
            <w:r w:rsidRPr="00700BAF">
              <w:t>;</w:t>
            </w:r>
          </w:p>
        </w:tc>
      </w:tr>
      <w:tr w:rsidR="00700BAF" w:rsidRPr="00700BAF" w:rsidTr="006E34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0BAF" w:rsidRPr="00700BAF" w:rsidRDefault="00700BAF" w:rsidP="00700BAF">
            <w:pPr>
              <w:pStyle w:val="a3"/>
            </w:pPr>
            <w:r w:rsidRPr="00700BAF">
              <w:t xml:space="preserve">- физкультура и спорт 0,5 штатных единицы, 1 физических лица, затраты </w:t>
            </w:r>
            <w:r>
              <w:t>61,0</w:t>
            </w:r>
            <w:r w:rsidRPr="00700BAF">
              <w:t xml:space="preserve"> </w:t>
            </w:r>
            <w:proofErr w:type="spellStart"/>
            <w:r w:rsidRPr="00700BAF">
              <w:t>тыс.рублей</w:t>
            </w:r>
            <w:proofErr w:type="spellEnd"/>
            <w:r w:rsidRPr="00700BAF">
              <w:t>.</w:t>
            </w:r>
          </w:p>
        </w:tc>
      </w:tr>
    </w:tbl>
    <w:p w:rsidR="008969E1" w:rsidRDefault="008969E1" w:rsidP="00700BAF">
      <w:pPr>
        <w:pStyle w:val="a3"/>
      </w:pPr>
    </w:p>
    <w:sectPr w:rsidR="0089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AF"/>
    <w:rsid w:val="00700BAF"/>
    <w:rsid w:val="008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77FA8-0FDA-4363-B295-ACE0DF34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</cp:revision>
  <dcterms:created xsi:type="dcterms:W3CDTF">2017-04-22T17:23:00Z</dcterms:created>
  <dcterms:modified xsi:type="dcterms:W3CDTF">2017-04-22T17:28:00Z</dcterms:modified>
</cp:coreProperties>
</file>